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58" w:rsidRDefault="00566658" w:rsidP="001C5F29">
      <w:pPr>
        <w:jc w:val="both"/>
        <w:rPr>
          <w:rFonts w:ascii="Verdana" w:eastAsia="Arial Unicode MS" w:hAnsi="Verdana" w:cs="Times New Roman"/>
          <w:sz w:val="4"/>
          <w:szCs w:val="4"/>
        </w:rPr>
      </w:pPr>
    </w:p>
    <w:p w:rsidR="00CB2B9D" w:rsidRDefault="00CB2B9D" w:rsidP="001C5F29">
      <w:pPr>
        <w:jc w:val="both"/>
        <w:rPr>
          <w:rFonts w:ascii="Verdana" w:eastAsia="Arial Unicode MS" w:hAnsi="Verdana" w:cs="Times New Roman"/>
          <w:sz w:val="4"/>
          <w:szCs w:val="4"/>
        </w:rPr>
      </w:pPr>
    </w:p>
    <w:p w:rsidR="00CB2B9D" w:rsidRDefault="00CB2B9D" w:rsidP="001C5F29">
      <w:pPr>
        <w:jc w:val="both"/>
        <w:rPr>
          <w:rFonts w:ascii="Verdana" w:eastAsia="Arial Unicode MS" w:hAnsi="Verdana" w:cs="Times New Roman"/>
          <w:sz w:val="4"/>
          <w:szCs w:val="4"/>
        </w:rPr>
      </w:pPr>
    </w:p>
    <w:p w:rsidR="00CB2B9D" w:rsidRDefault="00CB2B9D" w:rsidP="00CB2B9D">
      <w:pPr>
        <w:jc w:val="center"/>
        <w:rPr>
          <w:rFonts w:ascii="Verdana" w:eastAsia="Arial Unicode MS" w:hAnsi="Verdana" w:cs="Times New Roman"/>
          <w:sz w:val="18"/>
          <w:szCs w:val="18"/>
        </w:rPr>
      </w:pPr>
      <w:r w:rsidRPr="00CB2B9D">
        <w:rPr>
          <w:rFonts w:ascii="Verdana" w:eastAsia="Arial Unicode MS" w:hAnsi="Verdana" w:cs="Times New Roman"/>
          <w:noProof/>
          <w:sz w:val="18"/>
          <w:szCs w:val="18"/>
          <w:lang w:eastAsia="it-IT"/>
        </w:rPr>
        <w:drawing>
          <wp:inline distT="0" distB="0" distL="0" distR="0">
            <wp:extent cx="1209675" cy="665152"/>
            <wp:effectExtent l="19050" t="0" r="9525" b="0"/>
            <wp:docPr id="8" name="Immagine 2" descr="confsportitalia_marchi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fsportitalia_marchio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0014" cy="670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B9D" w:rsidRPr="00CB2B9D" w:rsidRDefault="00CB2B9D" w:rsidP="00566658">
      <w:pPr>
        <w:rPr>
          <w:rFonts w:ascii="Verdana" w:eastAsia="Arial Unicode MS" w:hAnsi="Verdana" w:cs="Times New Roman"/>
          <w:sz w:val="4"/>
          <w:szCs w:val="4"/>
        </w:rPr>
      </w:pPr>
    </w:p>
    <w:tbl>
      <w:tblPr>
        <w:tblW w:w="10771" w:type="dxa"/>
        <w:tblInd w:w="108" w:type="dxa"/>
        <w:tblLayout w:type="fixed"/>
        <w:tblLook w:val="0000"/>
      </w:tblPr>
      <w:tblGrid>
        <w:gridCol w:w="823"/>
        <w:gridCol w:w="677"/>
        <w:gridCol w:w="1264"/>
        <w:gridCol w:w="1052"/>
        <w:gridCol w:w="153"/>
        <w:gridCol w:w="743"/>
        <w:gridCol w:w="214"/>
        <w:gridCol w:w="594"/>
        <w:gridCol w:w="782"/>
        <w:gridCol w:w="688"/>
        <w:gridCol w:w="415"/>
        <w:gridCol w:w="108"/>
        <w:gridCol w:w="235"/>
        <w:gridCol w:w="644"/>
        <w:gridCol w:w="1294"/>
        <w:gridCol w:w="1085"/>
      </w:tblGrid>
      <w:tr w:rsidR="00566658" w:rsidRPr="00566658" w:rsidTr="00CB2B9D">
        <w:trPr>
          <w:trHeight w:val="342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66658" w:rsidRPr="00566658" w:rsidRDefault="00566658" w:rsidP="00566658">
            <w:pPr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sz w:val="18"/>
                <w:szCs w:val="18"/>
                <w:lang w:eastAsia="it-IT"/>
              </w:rPr>
              <w:br w:type="page"/>
            </w:r>
          </w:p>
        </w:tc>
        <w:tc>
          <w:tcPr>
            <w:tcW w:w="3212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566658" w:rsidRPr="00566658" w:rsidRDefault="00566658" w:rsidP="00566658">
            <w:pPr>
              <w:rPr>
                <w:rFonts w:ascii="Verdana" w:eastAsia="Arial Unicode MS" w:hAnsi="Verdana" w:cs="Arial"/>
                <w:b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b/>
                <w:sz w:val="18"/>
                <w:szCs w:val="18"/>
              </w:rPr>
              <w:t>Esercizio di Squadra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1E0"/>
            </w:tblPr>
            <w:tblGrid>
              <w:gridCol w:w="2444"/>
            </w:tblGrid>
            <w:tr w:rsidR="00566658" w:rsidRPr="00566658" w:rsidTr="00CB2B9D">
              <w:trPr>
                <w:trHeight w:val="199"/>
              </w:trPr>
              <w:tc>
                <w:tcPr>
                  <w:tcW w:w="24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FFCC"/>
                </w:tcPr>
                <w:p w:rsidR="00566658" w:rsidRPr="00566658" w:rsidRDefault="00566658" w:rsidP="00566658">
                  <w:pPr>
                    <w:jc w:val="center"/>
                    <w:rPr>
                      <w:rFonts w:ascii="Verdana" w:eastAsia="Arial Unicode MS" w:hAnsi="Verdana" w:cs="Arial"/>
                      <w:b/>
                      <w:sz w:val="18"/>
                      <w:szCs w:val="18"/>
                    </w:rPr>
                  </w:pPr>
                  <w:r w:rsidRPr="00566658">
                    <w:rPr>
                      <w:rFonts w:ascii="Verdana" w:eastAsia="Arial Unicode MS" w:hAnsi="Verdana" w:cs="Arial"/>
                      <w:b/>
                      <w:bCs/>
                      <w:sz w:val="18"/>
                      <w:szCs w:val="18"/>
                    </w:rPr>
                    <w:t>Difficoltà (D)</w:t>
                  </w:r>
                </w:p>
              </w:tc>
            </w:tr>
          </w:tbl>
          <w:p w:rsidR="00566658" w:rsidRPr="00566658" w:rsidRDefault="00566658" w:rsidP="00566658">
            <w:pPr>
              <w:rPr>
                <w:rFonts w:ascii="Verdana" w:eastAsia="Arial Unicode MS" w:hAnsi="Verdana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566658" w:rsidRPr="00566658" w:rsidRDefault="00566658" w:rsidP="00566658">
            <w:pPr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  <w:t xml:space="preserve">Giudice </w:t>
            </w:r>
            <w:r w:rsidRPr="00566658">
              <w:rPr>
                <w:rFonts w:ascii="Verdana" w:eastAsia="Arial Unicode MS" w:hAnsi="Verdana" w:cs="Arial"/>
                <w:b/>
                <w:sz w:val="18"/>
                <w:szCs w:val="18"/>
              </w:rPr>
              <w:t>№</w:t>
            </w:r>
            <w:r w:rsidRPr="00566658"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  <w:t>°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658" w:rsidRPr="00566658" w:rsidRDefault="00CF7735" w:rsidP="00566658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bookmarkStart w:id="0" w:name="_GoBack"/>
            <w:bookmarkEnd w:id="0"/>
            <w:r w:rsidRPr="00CF7735">
              <w:rPr>
                <w:rFonts w:ascii="Verdana" w:eastAsia="Arial Unicode MS" w:hAnsi="Verdana" w:cs="Times New Roman"/>
                <w:noProof/>
                <w:sz w:val="18"/>
                <w:szCs w:val="18"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6" type="#_x0000_t202" style="position:absolute;left:0;text-align:left;margin-left:-1.4pt;margin-top:3.2pt;width:1in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">
                  <v:textbox>
                    <w:txbxContent>
                      <w:p w:rsidR="00133BA8" w:rsidRPr="00732A98" w:rsidRDefault="00133BA8" w:rsidP="00566658">
                        <w:pPr>
                          <w:ind w:right="-135" w:hanging="180"/>
                          <w:jc w:val="center"/>
                          <w:rPr>
                            <w:rFonts w:ascii="Verdana" w:hAnsi="Verdana" w:cs="Arial"/>
                            <w:sz w:val="22"/>
                            <w:szCs w:val="22"/>
                          </w:rPr>
                        </w:pPr>
                        <w:r w:rsidRPr="00732A98">
                          <w:rPr>
                            <w:rFonts w:ascii="Verdana" w:hAnsi="Verdana" w:cs="Arial"/>
                            <w:sz w:val="22"/>
                            <w:szCs w:val="22"/>
                          </w:rPr>
                          <w:t>1 tipo di attrezzo</w:t>
                        </w:r>
                      </w:p>
                    </w:txbxContent>
                  </v:textbox>
                </v:shape>
              </w:pict>
            </w:r>
            <w:r w:rsidR="00566658" w:rsidRPr="00566658">
              <w:rPr>
                <w:rFonts w:ascii="Verdana" w:eastAsia="Arial Unicode MS" w:hAnsi="Verdana" w:cs="Arial"/>
                <w:sz w:val="18"/>
                <w:szCs w:val="18"/>
              </w:rPr>
              <w:t> 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658" w:rsidRPr="00566658" w:rsidRDefault="00CF7735" w:rsidP="00566658">
            <w:pPr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</w:pPr>
            <w:r w:rsidRPr="00CF7735">
              <w:rPr>
                <w:rFonts w:ascii="Verdana" w:eastAsia="Arial Unicode MS" w:hAnsi="Verdana" w:cs="Times New Roman"/>
                <w:noProof/>
                <w:sz w:val="18"/>
                <w:szCs w:val="18"/>
                <w:lang w:eastAsia="it-IT"/>
              </w:rPr>
              <w:pict>
                <v:shape id="Text Box 14" o:spid="_x0000_s1027" type="#_x0000_t202" style="position:absolute;margin-left:62.3pt;margin-top:4.95pt;width:1in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" fillcolor="#b8feb8">
                  <v:textbox>
                    <w:txbxContent>
                      <w:p w:rsidR="00133BA8" w:rsidRDefault="00133BA8" w:rsidP="00566658">
                        <w:pPr>
                          <w:ind w:right="-135" w:hanging="180"/>
                          <w:jc w:val="center"/>
                        </w:pPr>
                        <w:r>
                          <w:rPr>
                            <w:rFonts w:ascii="Verdana" w:hAnsi="Verdana" w:cs="Arial"/>
                            <w:sz w:val="22"/>
                            <w:szCs w:val="22"/>
                          </w:rPr>
                          <w:t>2 tipi</w:t>
                        </w:r>
                        <w:r w:rsidRPr="00732A98">
                          <w:rPr>
                            <w:rFonts w:ascii="Verdana" w:hAnsi="Verdana" w:cs="Arial"/>
                            <w:sz w:val="22"/>
                            <w:szCs w:val="22"/>
                          </w:rPr>
                          <w:t xml:space="preserve"> di attrezzo</w:t>
                        </w:r>
                      </w:p>
                    </w:txbxContent>
                  </v:textbox>
                </v:shape>
              </w:pict>
            </w:r>
          </w:p>
        </w:tc>
      </w:tr>
      <w:tr w:rsidR="00566658" w:rsidRPr="00566658" w:rsidTr="00CB2B9D">
        <w:trPr>
          <w:trHeight w:val="646"/>
        </w:trPr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5616C" w:rsidRPr="00566658" w:rsidRDefault="00566658" w:rsidP="00566658">
            <w:pPr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  <w:t>№ Squadra</w:t>
            </w:r>
          </w:p>
        </w:tc>
        <w:tc>
          <w:tcPr>
            <w:tcW w:w="4020" w:type="dxa"/>
            <w:gridSpan w:val="6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566658" w:rsidRPr="00566658" w:rsidRDefault="00566658" w:rsidP="00566658">
            <w:pPr>
              <w:rPr>
                <w:rFonts w:ascii="Verdana" w:eastAsia="Arial Unicode MS" w:hAnsi="Verdana" w:cs="Arial"/>
                <w:b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  <w:t xml:space="preserve">Società  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66658" w:rsidRPr="00566658" w:rsidRDefault="00566658" w:rsidP="00566658">
            <w:pPr>
              <w:rPr>
                <w:rFonts w:ascii="Verdana" w:eastAsia="Arial Unicode MS" w:hAnsi="Verdana" w:cs="Arial"/>
                <w:sz w:val="18"/>
                <w:szCs w:val="18"/>
              </w:rPr>
            </w:pPr>
            <w:r w:rsidRPr="00566658"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  <w:t xml:space="preserve">Data  </w:t>
            </w:r>
          </w:p>
        </w:tc>
        <w:tc>
          <w:tcPr>
            <w:tcW w:w="41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658" w:rsidRPr="00566658" w:rsidRDefault="00566658" w:rsidP="00566658">
            <w:pPr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6658" w:rsidRPr="00566658" w:rsidRDefault="00566658" w:rsidP="00566658">
            <w:pPr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658" w:rsidRDefault="00566658" w:rsidP="00566658">
            <w:pPr>
              <w:rPr>
                <w:rFonts w:ascii="Verdana" w:eastAsia="Arial Unicode MS" w:hAnsi="Verdana" w:cs="Arial"/>
                <w:sz w:val="18"/>
                <w:szCs w:val="18"/>
              </w:rPr>
            </w:pPr>
          </w:p>
          <w:p w:rsidR="00C5616C" w:rsidRPr="00566658" w:rsidRDefault="00C5616C" w:rsidP="00566658">
            <w:pPr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C5616C" w:rsidRPr="00566658" w:rsidTr="00CB2B9D">
        <w:trPr>
          <w:trHeight w:val="194"/>
        </w:trPr>
        <w:tc>
          <w:tcPr>
            <w:tcW w:w="107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16C" w:rsidRPr="00566658" w:rsidRDefault="00C5616C" w:rsidP="00C5616C">
            <w:pPr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</w:pPr>
          </w:p>
        </w:tc>
      </w:tr>
      <w:tr w:rsidR="00566658" w:rsidRPr="00566658" w:rsidTr="00CB2B9D">
        <w:trPr>
          <w:trHeight w:val="194"/>
        </w:trPr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Difficoltà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GIUDICE</w:t>
            </w:r>
          </w:p>
        </w:tc>
        <w:tc>
          <w:tcPr>
            <w:tcW w:w="2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Difficoltà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GIUDICE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Difficoltà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GIUDICE</w:t>
            </w:r>
          </w:p>
        </w:tc>
      </w:tr>
      <w:tr w:rsidR="00566658" w:rsidRPr="00566658" w:rsidTr="00CB2B9D">
        <w:trPr>
          <w:trHeight w:val="21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566658" w:rsidRPr="00566658" w:rsidTr="00CB2B9D">
        <w:trPr>
          <w:trHeight w:val="425"/>
        </w:trPr>
        <w:tc>
          <w:tcPr>
            <w:tcW w:w="276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  <w:r w:rsidRPr="00CB2B9D"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2486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22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566658" w:rsidRPr="00566658" w:rsidTr="00CB2B9D">
        <w:trPr>
          <w:trHeight w:val="21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566658" w:rsidRPr="00566658" w:rsidTr="00CB2B9D">
        <w:trPr>
          <w:trHeight w:val="425"/>
        </w:trPr>
        <w:tc>
          <w:tcPr>
            <w:tcW w:w="276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2486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22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566658" w:rsidRPr="00566658" w:rsidTr="00CB2B9D">
        <w:trPr>
          <w:trHeight w:val="21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566658" w:rsidRPr="00566658" w:rsidTr="00CB2B9D">
        <w:trPr>
          <w:trHeight w:val="425"/>
        </w:trPr>
        <w:tc>
          <w:tcPr>
            <w:tcW w:w="276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2486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22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566658" w:rsidRPr="00566658" w:rsidTr="00CB2B9D">
        <w:trPr>
          <w:trHeight w:val="23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566658" w:rsidRPr="00566658" w:rsidTr="00CB2B9D">
        <w:trPr>
          <w:trHeight w:val="425"/>
        </w:trPr>
        <w:tc>
          <w:tcPr>
            <w:tcW w:w="276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2486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22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566658" w:rsidRPr="00566658" w:rsidTr="00CB2B9D">
        <w:trPr>
          <w:trHeight w:val="21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 </w:t>
            </w:r>
          </w:p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566658" w:rsidRPr="00566658" w:rsidTr="00CB2B9D">
        <w:trPr>
          <w:trHeight w:val="425"/>
        </w:trPr>
        <w:tc>
          <w:tcPr>
            <w:tcW w:w="276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2486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22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566658" w:rsidRPr="00566658" w:rsidTr="00CB2B9D">
        <w:trPr>
          <w:trHeight w:val="21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566658" w:rsidRPr="00566658" w:rsidTr="00CB2B9D">
        <w:trPr>
          <w:trHeight w:val="425"/>
        </w:trPr>
        <w:tc>
          <w:tcPr>
            <w:tcW w:w="276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2486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22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566658" w:rsidRPr="00566658" w:rsidTr="00CB2B9D">
        <w:trPr>
          <w:trHeight w:val="21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566658" w:rsidRPr="00566658" w:rsidTr="00CB2B9D">
        <w:trPr>
          <w:trHeight w:val="425"/>
        </w:trPr>
        <w:tc>
          <w:tcPr>
            <w:tcW w:w="276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2486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22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566658" w:rsidRPr="00566658" w:rsidTr="00CB2B9D">
        <w:trPr>
          <w:trHeight w:val="21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566658" w:rsidRPr="00566658" w:rsidTr="00CB2B9D">
        <w:trPr>
          <w:trHeight w:val="425"/>
        </w:trPr>
        <w:tc>
          <w:tcPr>
            <w:tcW w:w="276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2486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22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566658" w:rsidRPr="00566658" w:rsidTr="00CB2B9D">
        <w:trPr>
          <w:trHeight w:val="21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566658" w:rsidRPr="00566658" w:rsidTr="00CB2B9D">
        <w:trPr>
          <w:trHeight w:val="425"/>
        </w:trPr>
        <w:tc>
          <w:tcPr>
            <w:tcW w:w="276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2486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22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566658" w:rsidRPr="00566658" w:rsidTr="00CB2B9D">
        <w:trPr>
          <w:trHeight w:val="21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566658" w:rsidRPr="00566658" w:rsidTr="00CB2B9D">
        <w:trPr>
          <w:trHeight w:val="425"/>
        </w:trPr>
        <w:tc>
          <w:tcPr>
            <w:tcW w:w="276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2486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22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566658" w:rsidRPr="00566658" w:rsidTr="00CB2B9D">
        <w:trPr>
          <w:trHeight w:val="21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566658" w:rsidRPr="00566658" w:rsidTr="00CB2B9D">
        <w:trPr>
          <w:trHeight w:val="425"/>
        </w:trPr>
        <w:tc>
          <w:tcPr>
            <w:tcW w:w="276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2486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22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566658" w:rsidRPr="00566658" w:rsidTr="00CB2B9D">
        <w:trPr>
          <w:trHeight w:val="21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Valore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</w:tc>
      </w:tr>
      <w:tr w:rsidR="00566658" w:rsidRPr="00566658" w:rsidTr="00CB2B9D">
        <w:trPr>
          <w:trHeight w:val="425"/>
        </w:trPr>
        <w:tc>
          <w:tcPr>
            <w:tcW w:w="276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2486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sz w:val="16"/>
                <w:szCs w:val="16"/>
              </w:rPr>
              <w:t> </w:t>
            </w:r>
          </w:p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22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66658" w:rsidRPr="00CB2B9D" w:rsidRDefault="00566658" w:rsidP="00566658">
            <w:pPr>
              <w:jc w:val="center"/>
              <w:rPr>
                <w:rFonts w:ascii="Verdana" w:eastAsia="Arial Unicode MS" w:hAnsi="Verdana" w:cs="Arial"/>
                <w:sz w:val="16"/>
                <w:szCs w:val="16"/>
              </w:rPr>
            </w:pPr>
          </w:p>
        </w:tc>
      </w:tr>
      <w:tr w:rsidR="00566658" w:rsidRPr="00566658" w:rsidTr="00833D86">
        <w:trPr>
          <w:trHeight w:val="170"/>
        </w:trPr>
        <w:tc>
          <w:tcPr>
            <w:tcW w:w="74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66658" w:rsidRPr="00CB2B9D" w:rsidRDefault="00566658" w:rsidP="00566658">
            <w:pPr>
              <w:spacing w:before="120" w:after="120"/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Uso della musica con voce e parole</w:t>
            </w:r>
          </w:p>
        </w:tc>
        <w:tc>
          <w:tcPr>
            <w:tcW w:w="33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658" w:rsidRPr="00CB2B9D" w:rsidRDefault="00566658" w:rsidP="00566658">
            <w:pPr>
              <w:spacing w:before="120" w:after="120"/>
              <w:rPr>
                <w:rFonts w:ascii="Verdana" w:eastAsia="Arial Unicode MS" w:hAnsi="Verdana" w:cs="Arial"/>
                <w:b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TOTALE</w:t>
            </w:r>
          </w:p>
        </w:tc>
      </w:tr>
      <w:tr w:rsidR="00566658" w:rsidRPr="00566658" w:rsidTr="009B1179">
        <w:trPr>
          <w:trHeight w:val="722"/>
        </w:trPr>
        <w:tc>
          <w:tcPr>
            <w:tcW w:w="39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</w:tcPr>
          <w:p w:rsidR="00566658" w:rsidRPr="00CB2B9D" w:rsidRDefault="00566658" w:rsidP="00566658">
            <w:pPr>
              <w:spacing w:after="60"/>
              <w:rPr>
                <w:rFonts w:ascii="Verdana" w:eastAsia="Arial Unicode MS" w:hAnsi="Verdana" w:cs="Times New Roman"/>
                <w:b/>
                <w:sz w:val="16"/>
                <w:szCs w:val="16"/>
              </w:rPr>
            </w:pPr>
            <w:r w:rsidRPr="00CB2B9D">
              <w:rPr>
                <w:rFonts w:ascii="Verdana" w:eastAsia="Arial Unicode MS" w:hAnsi="Verdana" w:cs="Times New Roman"/>
                <w:b/>
                <w:sz w:val="16"/>
                <w:szCs w:val="16"/>
              </w:rPr>
              <w:t>Penalità p. 0,30</w:t>
            </w:r>
          </w:p>
          <w:p w:rsidR="00566658" w:rsidRDefault="00133BA8" w:rsidP="009B1179">
            <w:pPr>
              <w:numPr>
                <w:ilvl w:val="0"/>
                <w:numId w:val="7"/>
              </w:numPr>
              <w:ind w:left="176" w:hanging="176"/>
              <w:jc w:val="both"/>
              <w:rPr>
                <w:rFonts w:ascii="Verdana" w:eastAsia="Arial Unicode MS" w:hAnsi="Verdana" w:cs="Times New Roman"/>
                <w:sz w:val="16"/>
                <w:szCs w:val="16"/>
              </w:rPr>
            </w:pPr>
            <w:r>
              <w:rPr>
                <w:rFonts w:ascii="Verdana" w:eastAsia="Arial Unicode MS" w:hAnsi="Verdana" w:cs="Times New Roman"/>
                <w:sz w:val="16"/>
                <w:szCs w:val="16"/>
              </w:rPr>
              <w:t>Esecuzione simultanea di 3 o più difficoltà corporee differenti di tutte le ginnaste durante la difficoltà senza scambio</w:t>
            </w:r>
          </w:p>
          <w:p w:rsidR="00133BA8" w:rsidRDefault="00133BA8" w:rsidP="00133BA8">
            <w:pPr>
              <w:numPr>
                <w:ilvl w:val="0"/>
                <w:numId w:val="7"/>
              </w:numPr>
              <w:ind w:left="176" w:hanging="176"/>
              <w:jc w:val="both"/>
              <w:rPr>
                <w:rFonts w:ascii="Verdana" w:eastAsia="Arial Unicode MS" w:hAnsi="Verdana" w:cs="Times New Roman"/>
                <w:sz w:val="16"/>
                <w:szCs w:val="16"/>
              </w:rPr>
            </w:pPr>
            <w:r>
              <w:rPr>
                <w:rFonts w:ascii="Verdana" w:eastAsia="Arial Unicode MS" w:hAnsi="Verdana" w:cs="Times New Roman"/>
                <w:sz w:val="16"/>
                <w:szCs w:val="16"/>
              </w:rPr>
              <w:t>Se sulla scheda è scorretto:</w:t>
            </w:r>
          </w:p>
          <w:p w:rsidR="00133BA8" w:rsidRDefault="00133BA8" w:rsidP="00133BA8">
            <w:pPr>
              <w:ind w:left="176"/>
              <w:jc w:val="both"/>
              <w:rPr>
                <w:rFonts w:ascii="Verdana" w:eastAsia="Arial Unicode MS" w:hAnsi="Verdana" w:cs="Times New Roman"/>
                <w:sz w:val="16"/>
                <w:szCs w:val="16"/>
              </w:rPr>
            </w:pPr>
            <w:r>
              <w:rPr>
                <w:rFonts w:ascii="Verdana" w:eastAsia="Arial Unicode MS" w:hAnsi="Verdana" w:cs="Times New Roman"/>
                <w:sz w:val="16"/>
                <w:szCs w:val="16"/>
              </w:rPr>
              <w:t>il valore totale di tutte le difficoltà</w:t>
            </w:r>
          </w:p>
          <w:p w:rsidR="00133BA8" w:rsidRDefault="00133BA8" w:rsidP="00133BA8">
            <w:pPr>
              <w:ind w:left="176"/>
              <w:jc w:val="both"/>
              <w:rPr>
                <w:rFonts w:ascii="Verdana" w:eastAsia="Arial Unicode MS" w:hAnsi="Verdana" w:cs="Times New Roman"/>
                <w:sz w:val="16"/>
                <w:szCs w:val="16"/>
              </w:rPr>
            </w:pPr>
            <w:r>
              <w:rPr>
                <w:rFonts w:ascii="Verdana" w:eastAsia="Arial Unicode MS" w:hAnsi="Verdana" w:cs="Times New Roman"/>
                <w:sz w:val="16"/>
                <w:szCs w:val="16"/>
              </w:rPr>
              <w:t>il valore di una difficoltà</w:t>
            </w:r>
          </w:p>
          <w:p w:rsidR="00133BA8" w:rsidRDefault="00133BA8" w:rsidP="00133BA8">
            <w:pPr>
              <w:numPr>
                <w:ilvl w:val="0"/>
                <w:numId w:val="7"/>
              </w:numPr>
              <w:ind w:left="176" w:hanging="176"/>
              <w:jc w:val="both"/>
              <w:rPr>
                <w:rFonts w:ascii="Verdana" w:eastAsia="Arial Unicode MS" w:hAnsi="Verdana" w:cs="Times New Roman"/>
                <w:sz w:val="16"/>
                <w:szCs w:val="16"/>
              </w:rPr>
            </w:pPr>
            <w:r w:rsidRPr="00133BA8">
              <w:rPr>
                <w:rFonts w:ascii="Verdana" w:eastAsia="Arial Unicode MS" w:hAnsi="Verdana" w:cs="Times New Roman"/>
                <w:sz w:val="16"/>
                <w:szCs w:val="16"/>
              </w:rPr>
              <w:t xml:space="preserve">Più di un "tour </w:t>
            </w:r>
            <w:proofErr w:type="spellStart"/>
            <w:r w:rsidRPr="00133BA8">
              <w:rPr>
                <w:rFonts w:ascii="Verdana" w:eastAsia="Arial Unicode MS" w:hAnsi="Verdana" w:cs="Times New Roman"/>
                <w:sz w:val="16"/>
                <w:szCs w:val="16"/>
              </w:rPr>
              <w:t>lent</w:t>
            </w:r>
            <w:proofErr w:type="spellEnd"/>
            <w:r w:rsidRPr="00133BA8">
              <w:rPr>
                <w:rFonts w:ascii="Verdana" w:eastAsia="Arial Unicode MS" w:hAnsi="Verdana" w:cs="Times New Roman"/>
                <w:sz w:val="16"/>
                <w:szCs w:val="16"/>
              </w:rPr>
              <w:t>"</w:t>
            </w:r>
            <w:r>
              <w:rPr>
                <w:rFonts w:ascii="Verdana" w:eastAsia="Arial Unicode MS" w:hAnsi="Verdana" w:cs="Times New Roman"/>
                <w:sz w:val="16"/>
                <w:szCs w:val="16"/>
              </w:rPr>
              <w:t xml:space="preserve"> per ogni difficoltà eseguita, ma non dichiarata sulla scheda ufficiale (eccetto quelle con rotazione del valore di 0,10 in EDR, scambi e collaborazioni</w:t>
            </w:r>
          </w:p>
          <w:p w:rsidR="00133BA8" w:rsidRDefault="00133BA8" w:rsidP="00133BA8">
            <w:pPr>
              <w:numPr>
                <w:ilvl w:val="0"/>
                <w:numId w:val="7"/>
              </w:numPr>
              <w:ind w:left="176" w:hanging="176"/>
              <w:jc w:val="both"/>
              <w:rPr>
                <w:rFonts w:ascii="Verdana" w:eastAsia="Arial Unicode MS" w:hAnsi="Verdana" w:cs="Times New Roman"/>
                <w:sz w:val="16"/>
                <w:szCs w:val="16"/>
              </w:rPr>
            </w:pPr>
            <w:r>
              <w:rPr>
                <w:rFonts w:ascii="Verdana" w:eastAsia="Arial Unicode MS" w:hAnsi="Verdana" w:cs="Times New Roman"/>
                <w:sz w:val="16"/>
                <w:szCs w:val="16"/>
              </w:rPr>
              <w:t>Assenza di un gruppo corporeo</w:t>
            </w:r>
          </w:p>
          <w:p w:rsidR="00133BA8" w:rsidRDefault="00133BA8" w:rsidP="00133BA8">
            <w:pPr>
              <w:numPr>
                <w:ilvl w:val="0"/>
                <w:numId w:val="7"/>
              </w:numPr>
              <w:ind w:left="176" w:hanging="176"/>
              <w:jc w:val="both"/>
              <w:rPr>
                <w:rFonts w:ascii="Verdana" w:eastAsia="Arial Unicode MS" w:hAnsi="Verdana" w:cs="Times New Roman"/>
                <w:sz w:val="16"/>
                <w:szCs w:val="16"/>
              </w:rPr>
            </w:pPr>
            <w:r>
              <w:rPr>
                <w:rFonts w:ascii="Verdana" w:eastAsia="Arial Unicode MS" w:hAnsi="Verdana" w:cs="Times New Roman"/>
                <w:sz w:val="16"/>
                <w:szCs w:val="16"/>
              </w:rPr>
              <w:t>Per ogni elemento di collaborazione mancante (oltre lo scambio)</w:t>
            </w:r>
          </w:p>
          <w:p w:rsidR="00133BA8" w:rsidRPr="00133BA8" w:rsidRDefault="00133BA8" w:rsidP="00133BA8">
            <w:pPr>
              <w:numPr>
                <w:ilvl w:val="0"/>
                <w:numId w:val="7"/>
              </w:numPr>
              <w:ind w:left="176" w:hanging="176"/>
              <w:jc w:val="both"/>
              <w:rPr>
                <w:rFonts w:ascii="Verdana" w:eastAsia="Arial Unicode MS" w:hAnsi="Verdana" w:cs="Times New Roman"/>
                <w:sz w:val="16"/>
                <w:szCs w:val="16"/>
              </w:rPr>
            </w:pPr>
            <w:r>
              <w:rPr>
                <w:rFonts w:ascii="Verdana" w:eastAsia="Arial Unicode MS" w:hAnsi="Verdana" w:cs="Times New Roman"/>
                <w:sz w:val="16"/>
                <w:szCs w:val="16"/>
              </w:rPr>
              <w:t>Mancanza di differenti tipi di lanci e/o riprese durante la difficoltà con scambio</w:t>
            </w:r>
          </w:p>
        </w:tc>
        <w:tc>
          <w:tcPr>
            <w:tcW w:w="3544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566658" w:rsidRPr="00CB2B9D" w:rsidRDefault="00566658" w:rsidP="00CB2B9D">
            <w:pPr>
              <w:tabs>
                <w:tab w:val="left" w:pos="97"/>
              </w:tabs>
              <w:spacing w:after="60"/>
              <w:ind w:right="67"/>
              <w:rPr>
                <w:rFonts w:ascii="Verdana" w:eastAsia="Arial Unicode MS" w:hAnsi="Verdana" w:cs="Arial"/>
                <w:b/>
                <w:noProof/>
                <w:sz w:val="16"/>
                <w:szCs w:val="16"/>
                <w:lang w:eastAsia="ru-RU"/>
              </w:rPr>
            </w:pPr>
            <w:r w:rsidRPr="00CB2B9D">
              <w:rPr>
                <w:rFonts w:ascii="Verdana" w:eastAsia="Arial Unicode MS" w:hAnsi="Verdana" w:cs="Arial"/>
                <w:b/>
                <w:noProof/>
                <w:sz w:val="16"/>
                <w:szCs w:val="16"/>
                <w:lang w:eastAsia="ru-RU"/>
              </w:rPr>
              <w:t xml:space="preserve">Penalità p. 0,50 </w:t>
            </w:r>
          </w:p>
          <w:p w:rsidR="00566658" w:rsidRDefault="00934A33" w:rsidP="009B1179">
            <w:pPr>
              <w:numPr>
                <w:ilvl w:val="0"/>
                <w:numId w:val="6"/>
              </w:numPr>
              <w:ind w:left="175" w:right="67" w:hanging="141"/>
              <w:jc w:val="both"/>
              <w:rPr>
                <w:rFonts w:ascii="Verdana" w:eastAsia="Arial Unicode MS" w:hAnsi="Verdana" w:cs="Arial"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>La scheda ha più difficoltà richieste dal programma (verranno valutate solo le prime eseguite in ordine cronologico)</w:t>
            </w:r>
          </w:p>
          <w:p w:rsidR="00934A33" w:rsidRDefault="00934A33" w:rsidP="009B1179">
            <w:pPr>
              <w:numPr>
                <w:ilvl w:val="0"/>
                <w:numId w:val="6"/>
              </w:numPr>
              <w:ind w:left="175" w:right="67" w:hanging="141"/>
              <w:jc w:val="both"/>
              <w:rPr>
                <w:rFonts w:ascii="Verdana" w:eastAsia="Arial Unicode MS" w:hAnsi="Verdana" w:cs="Arial"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>La scheda/esercizio ha meno difficoltà previste dal programma</w:t>
            </w:r>
          </w:p>
          <w:p w:rsidR="00934A33" w:rsidRDefault="00934A33" w:rsidP="009B1179">
            <w:pPr>
              <w:numPr>
                <w:ilvl w:val="0"/>
                <w:numId w:val="6"/>
              </w:numPr>
              <w:ind w:left="175" w:right="67" w:hanging="141"/>
              <w:jc w:val="both"/>
              <w:rPr>
                <w:rFonts w:ascii="Verdana" w:eastAsia="Arial Unicode MS" w:hAnsi="Verdana" w:cs="Arial"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>La scheda/esercizio non ha 1 combinazione di passi di danza S</w:t>
            </w:r>
            <w:r w:rsidRPr="00934A33">
              <w:rPr>
                <w:rFonts w:ascii="Verdana" w:eastAsia="Arial Unicode MS" w:hAnsi="Verdana" w:cs="Arial"/>
                <w:sz w:val="16"/>
                <w:szCs w:val="16"/>
              </w:rPr>
              <w:drawing>
                <wp:inline distT="0" distB="0" distL="0" distR="0">
                  <wp:extent cx="190500" cy="177800"/>
                  <wp:effectExtent l="0" t="0" r="12700" b="0"/>
                  <wp:docPr id="1" name="Immagin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12000" contrast="1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A33" w:rsidRPr="00CB2B9D" w:rsidRDefault="00934A33" w:rsidP="009B1179">
            <w:pPr>
              <w:numPr>
                <w:ilvl w:val="0"/>
                <w:numId w:val="6"/>
              </w:numPr>
              <w:ind w:left="175" w:right="67" w:hanging="141"/>
              <w:jc w:val="both"/>
              <w:rPr>
                <w:rFonts w:ascii="Verdana" w:eastAsia="Arial Unicode MS" w:hAnsi="Verdana" w:cs="Arial"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sz w:val="16"/>
                <w:szCs w:val="16"/>
              </w:rPr>
              <w:t xml:space="preserve">La scheda/esercizio ha più di un rischio </w:t>
            </w:r>
            <w:r w:rsidRPr="00934A33">
              <w:rPr>
                <w:rFonts w:ascii="Verdana" w:eastAsia="Arial Unicode MS" w:hAnsi="Verdana" w:cs="Arial"/>
                <w:sz w:val="16"/>
                <w:szCs w:val="16"/>
              </w:rPr>
              <w:drawing>
                <wp:inline distT="0" distB="0" distL="0" distR="0">
                  <wp:extent cx="114300" cy="165100"/>
                  <wp:effectExtent l="0" t="0" r="12700" b="12700"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66658" w:rsidRPr="00CB2B9D" w:rsidRDefault="00566658" w:rsidP="00566658">
            <w:pPr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Penalità</w:t>
            </w:r>
          </w:p>
          <w:p w:rsidR="00566658" w:rsidRPr="00CB2B9D" w:rsidRDefault="00566658" w:rsidP="00566658">
            <w:pPr>
              <w:rPr>
                <w:rFonts w:ascii="Verdana" w:eastAsia="Arial Unicode MS" w:hAnsi="Verdana" w:cs="Arial"/>
                <w:b/>
                <w:sz w:val="16"/>
                <w:szCs w:val="16"/>
              </w:rPr>
            </w:pPr>
          </w:p>
        </w:tc>
      </w:tr>
      <w:tr w:rsidR="00566658" w:rsidRPr="00566658" w:rsidTr="009B1179">
        <w:trPr>
          <w:trHeight w:val="722"/>
        </w:trPr>
        <w:tc>
          <w:tcPr>
            <w:tcW w:w="3969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66658" w:rsidRPr="00CB2B9D" w:rsidRDefault="00566658" w:rsidP="00566658">
            <w:pPr>
              <w:rPr>
                <w:rFonts w:ascii="Verdana" w:eastAsia="Arial Unicode MS" w:hAnsi="Verdana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566658" w:rsidRPr="00CB2B9D" w:rsidRDefault="00566658" w:rsidP="00566658">
            <w:pPr>
              <w:numPr>
                <w:ilvl w:val="0"/>
                <w:numId w:val="2"/>
              </w:numPr>
              <w:tabs>
                <w:tab w:val="left" w:pos="97"/>
              </w:tabs>
              <w:ind w:right="-57"/>
              <w:rPr>
                <w:rFonts w:ascii="Verdana" w:eastAsia="Arial Unicode MS" w:hAnsi="Verdana" w:cs="Arial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325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6658" w:rsidRPr="00CB2B9D" w:rsidRDefault="00566658" w:rsidP="00566658">
            <w:pPr>
              <w:ind w:right="-289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  <w:r w:rsidRPr="00CB2B9D"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PUNTEGGIO FINALE GIUDICE</w:t>
            </w:r>
          </w:p>
          <w:p w:rsidR="00566658" w:rsidRPr="00CB2B9D" w:rsidRDefault="00566658" w:rsidP="00566658">
            <w:pPr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</w:tr>
    </w:tbl>
    <w:p w:rsidR="00566658" w:rsidRPr="00CB2B9D" w:rsidRDefault="00566658" w:rsidP="00566658">
      <w:pPr>
        <w:rPr>
          <w:rFonts w:ascii="Verdana" w:eastAsia="Arial Unicode MS" w:hAnsi="Verdana" w:cs="Times New Roman"/>
          <w:sz w:val="16"/>
          <w:szCs w:val="16"/>
        </w:rPr>
      </w:pPr>
    </w:p>
    <w:p w:rsidR="00CB2B9D" w:rsidRPr="00CB2B9D" w:rsidRDefault="00CB2B9D" w:rsidP="00566658">
      <w:pPr>
        <w:rPr>
          <w:rFonts w:ascii="Verdana" w:eastAsia="Arial Unicode MS" w:hAnsi="Verdana" w:cs="Times New Roman"/>
          <w:sz w:val="16"/>
          <w:szCs w:val="16"/>
        </w:rPr>
      </w:pPr>
    </w:p>
    <w:p w:rsidR="00566658" w:rsidRPr="00C5616C" w:rsidRDefault="00566658" w:rsidP="00566658">
      <w:pPr>
        <w:rPr>
          <w:rFonts w:ascii="Verdana" w:eastAsia="Arial Unicode MS" w:hAnsi="Verdana" w:cs="Times New Roman"/>
          <w:sz w:val="18"/>
          <w:szCs w:val="18"/>
        </w:rPr>
      </w:pPr>
      <w:r w:rsidRPr="00566658">
        <w:rPr>
          <w:rFonts w:ascii="Verdana" w:eastAsia="Arial Unicode MS" w:hAnsi="Verdana" w:cs="Times New Roman"/>
          <w:sz w:val="18"/>
          <w:szCs w:val="18"/>
        </w:rPr>
        <w:t>Firma Allenatore.....................                                                  Firma Giudice................................</w:t>
      </w:r>
    </w:p>
    <w:sectPr w:rsidR="00566658" w:rsidRPr="00C5616C" w:rsidSect="00C5616C">
      <w:pgSz w:w="11900" w:h="16820" w:code="9"/>
      <w:pgMar w:top="272" w:right="425" w:bottom="851" w:left="567" w:header="561" w:footer="561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03721"/>
    <w:multiLevelType w:val="hybridMultilevel"/>
    <w:tmpl w:val="34642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A037F"/>
    <w:multiLevelType w:val="multilevel"/>
    <w:tmpl w:val="9138B062"/>
    <w:styleLink w:val="WW8Num1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">
    <w:nsid w:val="45131B36"/>
    <w:multiLevelType w:val="hybridMultilevel"/>
    <w:tmpl w:val="19AC4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42A4A"/>
    <w:multiLevelType w:val="hybridMultilevel"/>
    <w:tmpl w:val="032643F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666D1E47"/>
    <w:multiLevelType w:val="hybridMultilevel"/>
    <w:tmpl w:val="A5F2C8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C2F61"/>
    <w:multiLevelType w:val="hybridMultilevel"/>
    <w:tmpl w:val="A7E22C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4C336C"/>
    <w:multiLevelType w:val="hybridMultilevel"/>
    <w:tmpl w:val="2EB2B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F03F3"/>
    <w:multiLevelType w:val="hybridMultilevel"/>
    <w:tmpl w:val="867E3A96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6E1C7E49"/>
    <w:multiLevelType w:val="hybridMultilevel"/>
    <w:tmpl w:val="27BC9D3C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>
    <w:nsid w:val="7A6D67D3"/>
    <w:multiLevelType w:val="hybridMultilevel"/>
    <w:tmpl w:val="8EFA7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9"/>
  </w:num>
  <w:num w:numId="10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</w:compat>
  <w:rsids>
    <w:rsidRoot w:val="00566658"/>
    <w:rsid w:val="000237AA"/>
    <w:rsid w:val="00081F5E"/>
    <w:rsid w:val="000A1AF1"/>
    <w:rsid w:val="000C45A4"/>
    <w:rsid w:val="00102A0B"/>
    <w:rsid w:val="001064A4"/>
    <w:rsid w:val="00133BA8"/>
    <w:rsid w:val="001346C8"/>
    <w:rsid w:val="00155FAF"/>
    <w:rsid w:val="001C5F29"/>
    <w:rsid w:val="002140E1"/>
    <w:rsid w:val="00227EF7"/>
    <w:rsid w:val="003C06DF"/>
    <w:rsid w:val="00407A9D"/>
    <w:rsid w:val="00414B89"/>
    <w:rsid w:val="0045693E"/>
    <w:rsid w:val="00466E7B"/>
    <w:rsid w:val="004933EA"/>
    <w:rsid w:val="004A6698"/>
    <w:rsid w:val="005521E4"/>
    <w:rsid w:val="0056602C"/>
    <w:rsid w:val="00566658"/>
    <w:rsid w:val="00582C84"/>
    <w:rsid w:val="006235D7"/>
    <w:rsid w:val="006A4BF0"/>
    <w:rsid w:val="007116FE"/>
    <w:rsid w:val="00833D86"/>
    <w:rsid w:val="00907309"/>
    <w:rsid w:val="00934A33"/>
    <w:rsid w:val="00957799"/>
    <w:rsid w:val="009579D7"/>
    <w:rsid w:val="00962DEC"/>
    <w:rsid w:val="009B1179"/>
    <w:rsid w:val="009D5BBF"/>
    <w:rsid w:val="00A60768"/>
    <w:rsid w:val="00AD1BDD"/>
    <w:rsid w:val="00B23245"/>
    <w:rsid w:val="00C5616C"/>
    <w:rsid w:val="00C72CAB"/>
    <w:rsid w:val="00CB2B9D"/>
    <w:rsid w:val="00CF7735"/>
    <w:rsid w:val="00D325C9"/>
    <w:rsid w:val="00DF34E6"/>
    <w:rsid w:val="00E152B3"/>
    <w:rsid w:val="00E9450C"/>
    <w:rsid w:val="00EB5AF1"/>
    <w:rsid w:val="00F77B2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4BF0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66658"/>
    <w:pPr>
      <w:keepNext/>
      <w:spacing w:before="240" w:after="60"/>
      <w:outlineLvl w:val="1"/>
    </w:pPr>
    <w:rPr>
      <w:rFonts w:ascii="Arial" w:eastAsia="Arial Unicode MS" w:hAnsi="Arial" w:cs="Arial"/>
      <w:b/>
      <w:bCs/>
      <w:i/>
      <w:iCs/>
      <w:sz w:val="28"/>
      <w:szCs w:val="28"/>
      <w:lang w:val="en-US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66658"/>
    <w:pPr>
      <w:keepNext/>
      <w:spacing w:before="240" w:after="60"/>
      <w:outlineLvl w:val="3"/>
    </w:pPr>
    <w:rPr>
      <w:rFonts w:ascii="Calibri" w:eastAsia="Arial Unicode MS" w:hAnsi="Calibri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566658"/>
    <w:rPr>
      <w:rFonts w:ascii="Arial" w:eastAsia="Arial Unicode MS" w:hAnsi="Arial" w:cs="Arial"/>
      <w:b/>
      <w:bCs/>
      <w:i/>
      <w:iCs/>
      <w:sz w:val="28"/>
      <w:szCs w:val="28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566658"/>
    <w:rPr>
      <w:rFonts w:ascii="Calibri" w:eastAsia="Arial Unicode MS" w:hAnsi="Calibri" w:cs="Times New Roman"/>
      <w:b/>
      <w:bCs/>
      <w:sz w:val="28"/>
      <w:szCs w:val="28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566658"/>
  </w:style>
  <w:style w:type="paragraph" w:styleId="Rientrocorpodeltesto3">
    <w:name w:val="Body Text Indent 3"/>
    <w:basedOn w:val="Normale"/>
    <w:link w:val="Rientrocorpodeltesto3Carattere"/>
    <w:rsid w:val="00566658"/>
    <w:pPr>
      <w:spacing w:before="120"/>
      <w:ind w:left="567" w:hanging="567"/>
    </w:pPr>
    <w:rPr>
      <w:rFonts w:ascii="Arial" w:eastAsia="MS Mincho" w:hAnsi="Arial" w:cs="Times New Roman"/>
      <w:sz w:val="16"/>
      <w:szCs w:val="20"/>
      <w:lang w:val="fr-FR"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66658"/>
    <w:rPr>
      <w:rFonts w:ascii="Arial" w:eastAsia="MS Mincho" w:hAnsi="Arial" w:cs="Times New Roman"/>
      <w:sz w:val="16"/>
      <w:lang w:val="fr-FR" w:eastAsia="it-IT"/>
    </w:rPr>
  </w:style>
  <w:style w:type="table" w:styleId="Grigliatabella">
    <w:name w:val="Table Grid"/>
    <w:basedOn w:val="Tabellanormale"/>
    <w:uiPriority w:val="99"/>
    <w:rsid w:val="00566658"/>
    <w:rPr>
      <w:rFonts w:ascii="Times New Roman" w:eastAsia="Arial Unicode MS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566658"/>
    <w:pPr>
      <w:tabs>
        <w:tab w:val="center" w:pos="4677"/>
        <w:tab w:val="right" w:pos="9355"/>
      </w:tabs>
    </w:pPr>
    <w:rPr>
      <w:rFonts w:ascii="Arial" w:eastAsia="Arial Unicode MS" w:hAnsi="Arial" w:cs="Times New Roman"/>
      <w:sz w:val="28"/>
      <w:szCs w:val="28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6658"/>
    <w:rPr>
      <w:rFonts w:ascii="Arial" w:eastAsia="Arial Unicode MS" w:hAnsi="Arial" w:cs="Times New Roman"/>
      <w:sz w:val="28"/>
      <w:szCs w:val="28"/>
      <w:lang w:val="en-US"/>
    </w:rPr>
  </w:style>
  <w:style w:type="character" w:styleId="Numeropagina">
    <w:name w:val="page number"/>
    <w:uiPriority w:val="99"/>
    <w:rsid w:val="00566658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566658"/>
    <w:pPr>
      <w:tabs>
        <w:tab w:val="center" w:pos="4677"/>
        <w:tab w:val="right" w:pos="9355"/>
      </w:tabs>
    </w:pPr>
    <w:rPr>
      <w:rFonts w:ascii="Arial" w:eastAsia="Arial Unicode MS" w:hAnsi="Arial" w:cs="Times New Roman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6658"/>
    <w:rPr>
      <w:rFonts w:ascii="Arial" w:eastAsia="Arial Unicode MS" w:hAnsi="Arial" w:cs="Times New Roman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rsid w:val="00566658"/>
    <w:rPr>
      <w:rFonts w:ascii="Tahoma" w:eastAsia="Arial Unicode MS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658"/>
    <w:rPr>
      <w:rFonts w:ascii="Tahoma" w:eastAsia="Arial Unicode MS" w:hAnsi="Tahoma" w:cs="Tahoma"/>
      <w:sz w:val="16"/>
      <w:szCs w:val="16"/>
      <w:lang w:val="en-US"/>
    </w:rPr>
  </w:style>
  <w:style w:type="paragraph" w:styleId="Elenco">
    <w:name w:val="List"/>
    <w:basedOn w:val="Normale"/>
    <w:uiPriority w:val="99"/>
    <w:rsid w:val="00566658"/>
    <w:pPr>
      <w:ind w:left="283" w:hanging="283"/>
    </w:pPr>
    <w:rPr>
      <w:rFonts w:ascii="Times New Roman" w:eastAsia="Arial Unicode MS" w:hAnsi="Times New Roman" w:cs="Times New Roman"/>
      <w:lang w:val="ru-RU" w:eastAsia="ru-RU"/>
    </w:rPr>
  </w:style>
  <w:style w:type="paragraph" w:styleId="Elenco2">
    <w:name w:val="List 2"/>
    <w:basedOn w:val="Normale"/>
    <w:uiPriority w:val="99"/>
    <w:rsid w:val="00566658"/>
    <w:pPr>
      <w:ind w:left="566" w:hanging="283"/>
    </w:pPr>
    <w:rPr>
      <w:rFonts w:ascii="Times New Roman" w:eastAsia="Arial Unicode MS" w:hAnsi="Times New Roman" w:cs="Times New Roman"/>
      <w:lang w:val="ru-RU" w:eastAsia="ru-RU"/>
    </w:rPr>
  </w:style>
  <w:style w:type="paragraph" w:styleId="Didascalia">
    <w:name w:val="caption"/>
    <w:basedOn w:val="Normale"/>
    <w:next w:val="Normale"/>
    <w:uiPriority w:val="99"/>
    <w:qFormat/>
    <w:rsid w:val="00566658"/>
    <w:rPr>
      <w:rFonts w:ascii="Times New Roman" w:eastAsia="Arial Unicode MS" w:hAnsi="Times New Roman" w:cs="Times New Roman"/>
      <w:b/>
      <w:bCs/>
      <w:sz w:val="20"/>
      <w:szCs w:val="20"/>
      <w:lang w:val="ru-RU" w:eastAsia="ru-RU"/>
    </w:rPr>
  </w:style>
  <w:style w:type="paragraph" w:styleId="Corpodeltesto">
    <w:name w:val="Body Text"/>
    <w:basedOn w:val="Normale"/>
    <w:link w:val="CorpodeltestoCarattere"/>
    <w:uiPriority w:val="99"/>
    <w:rsid w:val="00566658"/>
    <w:pPr>
      <w:spacing w:after="120"/>
    </w:pPr>
    <w:rPr>
      <w:rFonts w:ascii="Times New Roman" w:eastAsia="Arial Unicode MS" w:hAnsi="Times New Roman" w:cs="Times New Roman"/>
      <w:lang w:val="ru-RU" w:eastAsia="ru-RU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66658"/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paragraph" w:styleId="Paragrafoelenco">
    <w:name w:val="List Paragraph"/>
    <w:basedOn w:val="Normale"/>
    <w:uiPriority w:val="34"/>
    <w:qFormat/>
    <w:rsid w:val="00566658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ListParagraph1">
    <w:name w:val="List Paragraph1"/>
    <w:basedOn w:val="Normale"/>
    <w:uiPriority w:val="99"/>
    <w:rsid w:val="00566658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US" w:eastAsia="en-US"/>
    </w:rPr>
  </w:style>
  <w:style w:type="character" w:customStyle="1" w:styleId="hps">
    <w:name w:val="hps"/>
    <w:uiPriority w:val="99"/>
    <w:rsid w:val="00566658"/>
    <w:rPr>
      <w:rFonts w:cs="Times New Roman"/>
    </w:rPr>
  </w:style>
  <w:style w:type="paragraph" w:customStyle="1" w:styleId="TableContents">
    <w:name w:val="Table Contents"/>
    <w:basedOn w:val="Normale"/>
    <w:uiPriority w:val="99"/>
    <w:rsid w:val="00566658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val="en-CA" w:eastAsia="zh-CN" w:bidi="hi-IN"/>
    </w:rPr>
  </w:style>
  <w:style w:type="paragraph" w:customStyle="1" w:styleId="Standard">
    <w:name w:val="Standard"/>
    <w:uiPriority w:val="99"/>
    <w:rsid w:val="0056665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en-CA" w:eastAsia="zh-CN" w:bidi="hi-IN"/>
    </w:rPr>
  </w:style>
  <w:style w:type="paragraph" w:customStyle="1" w:styleId="Textbody">
    <w:name w:val="Text body"/>
    <w:basedOn w:val="Standard"/>
    <w:uiPriority w:val="99"/>
    <w:rsid w:val="00566658"/>
    <w:pPr>
      <w:spacing w:after="120"/>
    </w:pPr>
  </w:style>
  <w:style w:type="character" w:styleId="Rimandocommento">
    <w:name w:val="annotation reference"/>
    <w:uiPriority w:val="99"/>
    <w:rsid w:val="0056665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566658"/>
    <w:rPr>
      <w:rFonts w:ascii="Times New Roman" w:eastAsia="MS Mincho" w:hAnsi="Times New Roman" w:cs="Times New Roman"/>
      <w:sz w:val="20"/>
      <w:szCs w:val="20"/>
      <w:lang w:val="fr-FR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66658"/>
    <w:rPr>
      <w:rFonts w:ascii="Times New Roman" w:eastAsia="MS Mincho" w:hAnsi="Times New Roman" w:cs="Times New Roman"/>
      <w:lang w:val="fr-FR" w:eastAsia="it-IT"/>
    </w:rPr>
  </w:style>
  <w:style w:type="character" w:customStyle="1" w:styleId="shorttext">
    <w:name w:val="short_text"/>
    <w:uiPriority w:val="99"/>
    <w:rsid w:val="00566658"/>
  </w:style>
  <w:style w:type="paragraph" w:customStyle="1" w:styleId="CM131">
    <w:name w:val="CM131"/>
    <w:basedOn w:val="Normale"/>
    <w:next w:val="Normale"/>
    <w:uiPriority w:val="99"/>
    <w:rsid w:val="00566658"/>
    <w:pPr>
      <w:widowControl w:val="0"/>
      <w:autoSpaceDE w:val="0"/>
      <w:autoSpaceDN w:val="0"/>
      <w:adjustRightInd w:val="0"/>
      <w:spacing w:after="258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rsid w:val="005666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Modulovuoto">
    <w:name w:val="Modulo vuoto"/>
    <w:uiPriority w:val="99"/>
    <w:rsid w:val="00566658"/>
    <w:pPr>
      <w:spacing w:after="200" w:line="276" w:lineRule="auto"/>
    </w:pPr>
    <w:rPr>
      <w:rFonts w:ascii="Lucida Grande" w:eastAsia="?????? Pro W3" w:hAnsi="Lucida Grande" w:cs="Times New Roman"/>
      <w:color w:val="000000"/>
      <w:sz w:val="22"/>
      <w:lang w:eastAsia="it-IT"/>
    </w:rPr>
  </w:style>
  <w:style w:type="paragraph" w:customStyle="1" w:styleId="Default">
    <w:name w:val="Default"/>
    <w:uiPriority w:val="99"/>
    <w:rsid w:val="0056665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566658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character" w:styleId="Enfasigrassetto">
    <w:name w:val="Strong"/>
    <w:uiPriority w:val="99"/>
    <w:qFormat/>
    <w:rsid w:val="00566658"/>
    <w:rPr>
      <w:rFonts w:cs="Times New Roman"/>
      <w:b/>
    </w:rPr>
  </w:style>
  <w:style w:type="paragraph" w:customStyle="1" w:styleId="CM18">
    <w:name w:val="CM18"/>
    <w:basedOn w:val="Default"/>
    <w:next w:val="Default"/>
    <w:uiPriority w:val="99"/>
    <w:rsid w:val="00566658"/>
    <w:pPr>
      <w:spacing w:line="256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566658"/>
    <w:pPr>
      <w:spacing w:line="256" w:lineRule="atLeast"/>
    </w:pPr>
    <w:rPr>
      <w:color w:val="auto"/>
    </w:rPr>
  </w:style>
  <w:style w:type="paragraph" w:customStyle="1" w:styleId="Paragrafoelenco2">
    <w:name w:val="Paragrafo elenco2"/>
    <w:basedOn w:val="Normale"/>
    <w:uiPriority w:val="99"/>
    <w:rsid w:val="00566658"/>
    <w:pPr>
      <w:ind w:left="720"/>
      <w:contextualSpacing/>
    </w:pPr>
    <w:rPr>
      <w:rFonts w:ascii="Times New Roman" w:eastAsia="Arial Unicode MS" w:hAnsi="Times New Roman" w:cs="Times New Roman"/>
      <w:sz w:val="20"/>
      <w:szCs w:val="20"/>
      <w:lang w:val="fr-FR" w:eastAsia="it-IT"/>
    </w:rPr>
  </w:style>
  <w:style w:type="numbering" w:customStyle="1" w:styleId="WW8Num12">
    <w:name w:val="WW8Num12"/>
    <w:rsid w:val="00566658"/>
    <w:pPr>
      <w:numPr>
        <w:numId w:val="1"/>
      </w:numPr>
    </w:pPr>
  </w:style>
  <w:style w:type="paragraph" w:customStyle="1" w:styleId="a">
    <w:name w:val="Абзац списка"/>
    <w:basedOn w:val="Normale"/>
    <w:uiPriority w:val="34"/>
    <w:qFormat/>
    <w:rsid w:val="00566658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fr-FR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 ********** * ******** **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 ********* **************</dc:creator>
  <cp:keywords/>
  <dc:description/>
  <cp:lastModifiedBy>Luisa</cp:lastModifiedBy>
  <cp:revision>7</cp:revision>
  <cp:lastPrinted>2014-12-02T17:38:00Z</cp:lastPrinted>
  <dcterms:created xsi:type="dcterms:W3CDTF">2015-09-22T08:41:00Z</dcterms:created>
  <dcterms:modified xsi:type="dcterms:W3CDTF">2015-09-28T14:02:00Z</dcterms:modified>
</cp:coreProperties>
</file>